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55" w:rsidRPr="00FC1ABA" w:rsidRDefault="00194BF8" w:rsidP="00867C55">
      <w:pPr>
        <w:spacing w:after="0" w:line="240" w:lineRule="auto"/>
        <w:ind w:left="539" w:right="24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Apostag Község Önkormányzat</w:t>
      </w:r>
      <w:r w:rsidR="00867C55" w:rsidRPr="00FC1ABA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867C55" w:rsidRPr="00FC1ABA" w:rsidRDefault="00194BF8" w:rsidP="00867C55">
      <w:pPr>
        <w:spacing w:after="0" w:line="240" w:lineRule="auto"/>
        <w:ind w:left="539" w:right="24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867C55" w:rsidRPr="00FC1ABA">
        <w:rPr>
          <w:rFonts w:ascii="Times New Roman" w:hAnsi="Times New Roman"/>
          <w:b/>
          <w:sz w:val="24"/>
          <w:szCs w:val="24"/>
        </w:rPr>
        <w:t>/2015.(X</w:t>
      </w:r>
      <w:r>
        <w:rPr>
          <w:rFonts w:ascii="Times New Roman" w:hAnsi="Times New Roman"/>
          <w:b/>
          <w:sz w:val="24"/>
          <w:szCs w:val="24"/>
        </w:rPr>
        <w:t>II.01</w:t>
      </w:r>
      <w:r w:rsidR="00867C55" w:rsidRPr="00FC1ABA">
        <w:rPr>
          <w:rFonts w:ascii="Times New Roman" w:hAnsi="Times New Roman"/>
          <w:b/>
          <w:sz w:val="24"/>
          <w:szCs w:val="24"/>
        </w:rPr>
        <w:t>.) önkormányzati rendelete</w:t>
      </w:r>
    </w:p>
    <w:p w:rsidR="00867C55" w:rsidRPr="00FC1ABA" w:rsidRDefault="00194BF8" w:rsidP="00867C55">
      <w:pPr>
        <w:spacing w:after="0" w:line="240" w:lineRule="auto"/>
        <w:ind w:left="539" w:right="249" w:hanging="53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helyi iparűzési adóról szóló 3/2011.(III.04.) sz. önkormányzati rendelet módosításáról</w:t>
      </w:r>
    </w:p>
    <w:p w:rsidR="00867C55" w:rsidRPr="00FC1ABA" w:rsidRDefault="00867C55" w:rsidP="00867C55">
      <w:pPr>
        <w:spacing w:after="0" w:line="240" w:lineRule="auto"/>
        <w:ind w:left="540" w:right="252"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867C55" w:rsidRPr="00FC1ABA" w:rsidRDefault="00867C55" w:rsidP="00867C55">
      <w:pPr>
        <w:spacing w:after="0" w:line="240" w:lineRule="auto"/>
        <w:ind w:right="252"/>
        <w:rPr>
          <w:rFonts w:ascii="Times New Roman" w:hAnsi="Times New Roman"/>
          <w:b/>
          <w:sz w:val="24"/>
          <w:szCs w:val="24"/>
        </w:rPr>
      </w:pPr>
    </w:p>
    <w:p w:rsidR="00867C55" w:rsidRDefault="00194BF8" w:rsidP="00867C55">
      <w:pPr>
        <w:pStyle w:val="Alcm"/>
        <w:spacing w:after="0"/>
        <w:ind w:right="2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Apostag Önkormányzat Képviselő-testülete a helyi adókról szóló 1990. évi C. törvény 39/C. §.  (4) bekezdésében kapott felhatalmazás alapján, a Magyarország helyi önkormányzatairól szóló 2011. évi CLXXIX. törvény 13. §. (1) bekezdés 13. pontjában meghatározott feladatkörében eljárva a következőket rendeli el:</w:t>
      </w:r>
    </w:p>
    <w:p w:rsidR="00867C55" w:rsidRPr="00FC1ABA" w:rsidRDefault="00867C55" w:rsidP="00867C55">
      <w:pPr>
        <w:pStyle w:val="Alcm"/>
        <w:spacing w:after="0"/>
        <w:ind w:right="252"/>
        <w:jc w:val="both"/>
        <w:rPr>
          <w:rFonts w:ascii="Times New Roman" w:hAnsi="Times New Roman" w:cs="Times New Roman"/>
        </w:rPr>
      </w:pPr>
    </w:p>
    <w:p w:rsidR="00867C55" w:rsidRPr="00FC1ABA" w:rsidRDefault="00867C55" w:rsidP="00867C55">
      <w:pPr>
        <w:spacing w:after="0" w:line="240" w:lineRule="auto"/>
        <w:ind w:right="252"/>
        <w:rPr>
          <w:rFonts w:ascii="Times New Roman" w:hAnsi="Times New Roman"/>
          <w:sz w:val="24"/>
          <w:szCs w:val="24"/>
        </w:rPr>
      </w:pPr>
    </w:p>
    <w:p w:rsidR="00867C55" w:rsidRPr="00FC1ABA" w:rsidRDefault="00867C55" w:rsidP="00867C55">
      <w:pPr>
        <w:pStyle w:val="Listaszerbekezds"/>
        <w:numPr>
          <w:ilvl w:val="0"/>
          <w:numId w:val="1"/>
        </w:numPr>
        <w:ind w:right="252"/>
        <w:jc w:val="center"/>
        <w:rPr>
          <w:rFonts w:ascii="Times New Roman" w:hAnsi="Times New Roman"/>
          <w:b/>
          <w:sz w:val="24"/>
          <w:szCs w:val="24"/>
        </w:rPr>
      </w:pPr>
      <w:r w:rsidRPr="00FC1ABA">
        <w:rPr>
          <w:rFonts w:ascii="Times New Roman" w:hAnsi="Times New Roman"/>
          <w:b/>
          <w:sz w:val="24"/>
          <w:szCs w:val="24"/>
        </w:rPr>
        <w:t>§</w:t>
      </w:r>
    </w:p>
    <w:p w:rsidR="00867C55" w:rsidRDefault="00867C55" w:rsidP="00867C55">
      <w:pPr>
        <w:pStyle w:val="Listaszerbekezds"/>
        <w:spacing w:before="100" w:beforeAutospacing="1"/>
        <w:ind w:left="0"/>
        <w:jc w:val="left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194BF8" w:rsidRDefault="00194BF8" w:rsidP="00194BF8">
      <w:pPr>
        <w:pStyle w:val="Listaszerbekezds"/>
        <w:spacing w:before="100" w:beforeAutospacing="1"/>
        <w:ind w:left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Apostag Község Önkormányzat Képviselő-testülete a helyi iparűzési adóról szóló 3/2011.(III.04.) önkormányzati rendelet 3. §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u-HU"/>
        </w:rPr>
        <w:t>-a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kiegészül (2) bekezdéssel és a 3. §. a kiegészítéssel a következő:</w:t>
      </w:r>
    </w:p>
    <w:p w:rsidR="00194BF8" w:rsidRDefault="00194BF8" w:rsidP="00194BF8">
      <w:pPr>
        <w:pStyle w:val="Listaszerbekezds"/>
        <w:spacing w:before="100" w:beforeAutospacing="1"/>
        <w:ind w:left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194BF8" w:rsidRPr="00194BF8" w:rsidRDefault="00194BF8" w:rsidP="00194BF8">
      <w:pPr>
        <w:pStyle w:val="Listaszerbekezds"/>
        <w:spacing w:before="100" w:beforeAutospacing="1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u-HU"/>
        </w:rPr>
        <w:t>„</w:t>
      </w:r>
      <w:r w:rsidRPr="00194BF8">
        <w:rPr>
          <w:rFonts w:ascii="Times New Roman" w:hAnsi="Times New Roman"/>
          <w:b/>
          <w:color w:val="000000"/>
          <w:sz w:val="24"/>
          <w:szCs w:val="24"/>
          <w:lang w:eastAsia="hu-HU"/>
        </w:rPr>
        <w:t>3. §.</w:t>
      </w:r>
    </w:p>
    <w:p w:rsidR="00194BF8" w:rsidRDefault="00194BF8" w:rsidP="00194BF8">
      <w:pPr>
        <w:pStyle w:val="Listaszerbekezds"/>
        <w:spacing w:before="100" w:beforeAutospacing="1"/>
        <w:ind w:left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194BF8" w:rsidRDefault="00194BF8" w:rsidP="00194BF8">
      <w:pPr>
        <w:pStyle w:val="Listaszerbekezds"/>
        <w:spacing w:before="100" w:beforeAutospacing="1"/>
        <w:ind w:left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(1) Ideiglenes jelleggel végzett iparűzési tevékenység esetén naptári naponként az adó mértéke 5.000 Ft.</w:t>
      </w:r>
    </w:p>
    <w:p w:rsidR="00194BF8" w:rsidRDefault="00194BF8" w:rsidP="00194BF8">
      <w:pPr>
        <w:pStyle w:val="Listaszerbekezds"/>
        <w:spacing w:before="100" w:beforeAutospacing="1"/>
        <w:ind w:left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194BF8" w:rsidRDefault="00194BF8" w:rsidP="00194BF8">
      <w:pPr>
        <w:pStyle w:val="Listaszerbekezds"/>
        <w:spacing w:before="100" w:beforeAutospacing="1"/>
        <w:ind w:left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(2) Adómentesség illeti meg az a háziorvost, védőnő vállalkozót, akinek a vállalkozási szintű helyi iparűzési adóalapja az adóévben nem haladja meg a húszmillió forintot.”</w:t>
      </w:r>
    </w:p>
    <w:p w:rsidR="008A2678" w:rsidRDefault="008A2678" w:rsidP="00194BF8">
      <w:pPr>
        <w:pStyle w:val="Listaszerbekezds"/>
        <w:spacing w:before="100" w:beforeAutospacing="1"/>
        <w:ind w:left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194BF8" w:rsidRPr="00FC1ABA" w:rsidRDefault="00194BF8" w:rsidP="00194BF8">
      <w:pPr>
        <w:pStyle w:val="Listaszerbekezds"/>
        <w:spacing w:before="100" w:beforeAutospacing="1"/>
        <w:ind w:left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67C55" w:rsidRPr="00FC1ABA" w:rsidRDefault="00867C55" w:rsidP="00867C55">
      <w:pPr>
        <w:spacing w:after="0" w:line="240" w:lineRule="auto"/>
        <w:ind w:left="540" w:right="252" w:hanging="54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C1ABA">
        <w:rPr>
          <w:rFonts w:ascii="Times New Roman" w:hAnsi="Times New Roman"/>
          <w:b/>
          <w:sz w:val="24"/>
          <w:szCs w:val="24"/>
        </w:rPr>
        <w:t>Záró rendelkezések</w:t>
      </w:r>
    </w:p>
    <w:p w:rsidR="00867C55" w:rsidRPr="00FC1ABA" w:rsidRDefault="00867C55" w:rsidP="00867C55">
      <w:pPr>
        <w:spacing w:after="0" w:line="240" w:lineRule="auto"/>
        <w:ind w:left="540" w:right="252"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867C55" w:rsidRPr="00FC1ABA" w:rsidRDefault="00867C55" w:rsidP="00867C55">
      <w:pPr>
        <w:spacing w:after="0" w:line="240" w:lineRule="auto"/>
        <w:ind w:left="540" w:right="72" w:hanging="540"/>
        <w:jc w:val="center"/>
        <w:rPr>
          <w:rFonts w:ascii="Times New Roman" w:hAnsi="Times New Roman"/>
          <w:b/>
          <w:sz w:val="24"/>
          <w:szCs w:val="24"/>
        </w:rPr>
      </w:pPr>
      <w:r w:rsidRPr="00FC1ABA">
        <w:rPr>
          <w:rFonts w:ascii="Times New Roman" w:hAnsi="Times New Roman"/>
          <w:b/>
          <w:sz w:val="24"/>
          <w:szCs w:val="24"/>
        </w:rPr>
        <w:t>2. §</w:t>
      </w:r>
    </w:p>
    <w:p w:rsidR="00867C55" w:rsidRPr="00FC1ABA" w:rsidRDefault="00867C55" w:rsidP="00867C55">
      <w:pPr>
        <w:spacing w:after="0" w:line="240" w:lineRule="auto"/>
        <w:ind w:right="252"/>
        <w:rPr>
          <w:rFonts w:ascii="Times New Roman" w:hAnsi="Times New Roman"/>
          <w:sz w:val="24"/>
          <w:szCs w:val="24"/>
        </w:rPr>
      </w:pPr>
    </w:p>
    <w:p w:rsidR="00867C55" w:rsidRPr="00FC1ABA" w:rsidRDefault="00867C55" w:rsidP="00867C55">
      <w:pPr>
        <w:spacing w:after="0" w:line="240" w:lineRule="auto"/>
        <w:ind w:right="252"/>
        <w:rPr>
          <w:rFonts w:ascii="Times New Roman" w:hAnsi="Times New Roman"/>
          <w:sz w:val="24"/>
          <w:szCs w:val="24"/>
        </w:rPr>
      </w:pPr>
      <w:r w:rsidRPr="00FC1ABA">
        <w:rPr>
          <w:rFonts w:ascii="Times New Roman" w:hAnsi="Times New Roman"/>
          <w:sz w:val="24"/>
          <w:szCs w:val="24"/>
        </w:rPr>
        <w:t xml:space="preserve">(1) E rendelet </w:t>
      </w:r>
      <w:r w:rsidR="008A2678">
        <w:rPr>
          <w:rFonts w:ascii="Times New Roman" w:hAnsi="Times New Roman"/>
          <w:sz w:val="24"/>
          <w:szCs w:val="24"/>
        </w:rPr>
        <w:t>2016. január 1</w:t>
      </w:r>
      <w:r w:rsidRPr="00FC1ABA">
        <w:rPr>
          <w:rFonts w:ascii="Times New Roman" w:hAnsi="Times New Roman"/>
          <w:sz w:val="24"/>
          <w:szCs w:val="24"/>
        </w:rPr>
        <w:t>. napján lép hatályba.</w:t>
      </w:r>
    </w:p>
    <w:p w:rsidR="00867C55" w:rsidRPr="00FC1ABA" w:rsidRDefault="00867C55" w:rsidP="00867C55">
      <w:pPr>
        <w:spacing w:after="0" w:line="240" w:lineRule="auto"/>
        <w:ind w:right="252"/>
        <w:rPr>
          <w:rFonts w:ascii="Times New Roman" w:hAnsi="Times New Roman"/>
          <w:sz w:val="24"/>
          <w:szCs w:val="24"/>
        </w:rPr>
      </w:pPr>
    </w:p>
    <w:p w:rsidR="00867C55" w:rsidRPr="00FC1ABA" w:rsidRDefault="00867C55" w:rsidP="00867C55">
      <w:pPr>
        <w:spacing w:after="0" w:line="240" w:lineRule="auto"/>
        <w:ind w:left="540" w:right="252" w:hanging="540"/>
        <w:jc w:val="center"/>
        <w:rPr>
          <w:rFonts w:ascii="Times New Roman" w:hAnsi="Times New Roman"/>
          <w:sz w:val="24"/>
          <w:szCs w:val="24"/>
        </w:rPr>
      </w:pPr>
    </w:p>
    <w:p w:rsidR="00867C55" w:rsidRPr="00FC1ABA" w:rsidRDefault="00867C55" w:rsidP="00867C55">
      <w:pPr>
        <w:spacing w:after="0" w:line="240" w:lineRule="auto"/>
        <w:ind w:left="540" w:right="252" w:hanging="540"/>
        <w:rPr>
          <w:rFonts w:ascii="Times New Roman" w:hAnsi="Times New Roman"/>
          <w:sz w:val="24"/>
          <w:szCs w:val="24"/>
        </w:rPr>
      </w:pPr>
    </w:p>
    <w:p w:rsidR="00867C55" w:rsidRPr="00FC1ABA" w:rsidRDefault="00867C55" w:rsidP="00867C55">
      <w:pPr>
        <w:spacing w:after="0" w:line="240" w:lineRule="auto"/>
        <w:ind w:left="540" w:right="252" w:hanging="540"/>
        <w:rPr>
          <w:rFonts w:ascii="Times New Roman" w:hAnsi="Times New Roman"/>
          <w:sz w:val="24"/>
          <w:szCs w:val="24"/>
        </w:rPr>
      </w:pPr>
    </w:p>
    <w:p w:rsidR="00867C55" w:rsidRPr="00FC1ABA" w:rsidRDefault="00867C55" w:rsidP="00867C55">
      <w:pPr>
        <w:spacing w:after="0" w:line="240" w:lineRule="auto"/>
        <w:ind w:left="540" w:right="252" w:hanging="540"/>
        <w:rPr>
          <w:rFonts w:ascii="Times New Roman" w:hAnsi="Times New Roman"/>
          <w:sz w:val="24"/>
          <w:szCs w:val="24"/>
        </w:rPr>
      </w:pPr>
    </w:p>
    <w:p w:rsidR="00867C55" w:rsidRPr="00FC1ABA" w:rsidRDefault="00867C55" w:rsidP="00867C55">
      <w:pPr>
        <w:spacing w:after="0" w:line="240" w:lineRule="auto"/>
        <w:ind w:left="540" w:right="252" w:hanging="540"/>
        <w:rPr>
          <w:rFonts w:ascii="Times New Roman" w:hAnsi="Times New Roman"/>
          <w:sz w:val="24"/>
          <w:szCs w:val="24"/>
        </w:rPr>
      </w:pPr>
      <w:r w:rsidRPr="00FC1ABA">
        <w:rPr>
          <w:rFonts w:ascii="Times New Roman" w:hAnsi="Times New Roman"/>
          <w:sz w:val="24"/>
          <w:szCs w:val="24"/>
        </w:rPr>
        <w:t xml:space="preserve">           Zakar </w:t>
      </w:r>
      <w:proofErr w:type="gramStart"/>
      <w:r w:rsidRPr="00FC1ABA">
        <w:rPr>
          <w:rFonts w:ascii="Times New Roman" w:hAnsi="Times New Roman"/>
          <w:sz w:val="24"/>
          <w:szCs w:val="24"/>
        </w:rPr>
        <w:t xml:space="preserve">Zoltán                                                          </w:t>
      </w:r>
      <w:proofErr w:type="spellStart"/>
      <w:r w:rsidRPr="00FC1ABA">
        <w:rPr>
          <w:rFonts w:ascii="Times New Roman" w:hAnsi="Times New Roman"/>
          <w:sz w:val="24"/>
          <w:szCs w:val="24"/>
        </w:rPr>
        <w:t>Zsidóné</w:t>
      </w:r>
      <w:proofErr w:type="spellEnd"/>
      <w:proofErr w:type="gramEnd"/>
      <w:r w:rsidRPr="00FC1ABA">
        <w:rPr>
          <w:rFonts w:ascii="Times New Roman" w:hAnsi="Times New Roman"/>
          <w:sz w:val="24"/>
          <w:szCs w:val="24"/>
        </w:rPr>
        <w:t xml:space="preserve"> dr. Faragó Monika</w:t>
      </w:r>
    </w:p>
    <w:p w:rsidR="00867C55" w:rsidRPr="00FC1ABA" w:rsidRDefault="00867C55" w:rsidP="00867C55">
      <w:pPr>
        <w:spacing w:after="0" w:line="240" w:lineRule="auto"/>
        <w:ind w:left="540" w:right="252" w:hanging="540"/>
        <w:rPr>
          <w:rFonts w:ascii="Times New Roman" w:hAnsi="Times New Roman"/>
          <w:sz w:val="24"/>
          <w:szCs w:val="24"/>
        </w:rPr>
      </w:pPr>
      <w:r w:rsidRPr="00FC1ABA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FC1ABA">
        <w:rPr>
          <w:rFonts w:ascii="Times New Roman" w:hAnsi="Times New Roman"/>
          <w:sz w:val="24"/>
          <w:szCs w:val="24"/>
        </w:rPr>
        <w:t>polgármester</w:t>
      </w:r>
      <w:proofErr w:type="gramEnd"/>
      <w:r w:rsidRPr="00FC1ABA">
        <w:rPr>
          <w:rFonts w:ascii="Times New Roman" w:hAnsi="Times New Roman"/>
          <w:sz w:val="24"/>
          <w:szCs w:val="24"/>
        </w:rPr>
        <w:t xml:space="preserve">                                                                         jegyző</w:t>
      </w:r>
    </w:p>
    <w:p w:rsidR="00867C55" w:rsidRPr="00FC1ABA" w:rsidRDefault="00867C55" w:rsidP="00867C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67C55" w:rsidRPr="00FC1ABA" w:rsidRDefault="00867C55" w:rsidP="00867C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67C55" w:rsidRPr="00FC1ABA" w:rsidRDefault="00867C55" w:rsidP="00867C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67C55" w:rsidRDefault="00867C55" w:rsidP="00867C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C1ABA">
        <w:rPr>
          <w:rFonts w:ascii="Times New Roman" w:hAnsi="Times New Roman"/>
          <w:b/>
          <w:sz w:val="24"/>
          <w:szCs w:val="24"/>
          <w:u w:val="single"/>
        </w:rPr>
        <w:t>Záradék:</w:t>
      </w:r>
    </w:p>
    <w:p w:rsidR="00867C55" w:rsidRPr="00FC1ABA" w:rsidRDefault="00867C55" w:rsidP="00867C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67C55" w:rsidRDefault="00867C55" w:rsidP="00867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ABA">
        <w:rPr>
          <w:rFonts w:ascii="Times New Roman" w:hAnsi="Times New Roman"/>
          <w:sz w:val="24"/>
          <w:szCs w:val="24"/>
        </w:rPr>
        <w:t xml:space="preserve">A rendeletet kihirdettem: 2015. </w:t>
      </w:r>
      <w:r w:rsidR="008A2678">
        <w:rPr>
          <w:rFonts w:ascii="Times New Roman" w:hAnsi="Times New Roman"/>
          <w:sz w:val="24"/>
          <w:szCs w:val="24"/>
        </w:rPr>
        <w:t>december 1</w:t>
      </w:r>
      <w:r w:rsidRPr="00FC1ABA">
        <w:rPr>
          <w:rFonts w:ascii="Times New Roman" w:hAnsi="Times New Roman"/>
          <w:sz w:val="24"/>
          <w:szCs w:val="24"/>
        </w:rPr>
        <w:t>.</w:t>
      </w:r>
    </w:p>
    <w:p w:rsidR="00867C55" w:rsidRDefault="00867C55" w:rsidP="00867C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C55" w:rsidRPr="00FC1ABA" w:rsidRDefault="00867C55" w:rsidP="00867C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7C55" w:rsidRPr="00FC1ABA" w:rsidRDefault="00867C55" w:rsidP="008A267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FC1ABA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C1ABA">
        <w:rPr>
          <w:rFonts w:ascii="Times New Roman" w:hAnsi="Times New Roman"/>
          <w:sz w:val="24"/>
          <w:szCs w:val="24"/>
        </w:rPr>
        <w:t>Zsidóné</w:t>
      </w:r>
      <w:proofErr w:type="spellEnd"/>
      <w:r w:rsidRPr="00FC1ABA">
        <w:rPr>
          <w:rFonts w:ascii="Times New Roman" w:hAnsi="Times New Roman"/>
          <w:sz w:val="24"/>
          <w:szCs w:val="24"/>
        </w:rPr>
        <w:t xml:space="preserve"> dr. Faragó Monika</w:t>
      </w:r>
    </w:p>
    <w:p w:rsidR="000A78D8" w:rsidRPr="008A2678" w:rsidRDefault="00867C55" w:rsidP="008A26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ABA">
        <w:rPr>
          <w:rFonts w:ascii="Times New Roman" w:hAnsi="Times New Roman"/>
          <w:sz w:val="24"/>
          <w:szCs w:val="24"/>
        </w:rPr>
        <w:t xml:space="preserve">            </w:t>
      </w:r>
      <w:r w:rsidRPr="00FC1ABA">
        <w:rPr>
          <w:rFonts w:ascii="Times New Roman" w:hAnsi="Times New Roman"/>
          <w:sz w:val="24"/>
          <w:szCs w:val="24"/>
        </w:rPr>
        <w:tab/>
      </w:r>
      <w:r w:rsidRPr="00FC1ABA">
        <w:rPr>
          <w:rFonts w:ascii="Times New Roman" w:hAnsi="Times New Roman"/>
          <w:sz w:val="24"/>
          <w:szCs w:val="24"/>
        </w:rPr>
        <w:tab/>
      </w:r>
      <w:r w:rsidRPr="00FC1ABA">
        <w:rPr>
          <w:rFonts w:ascii="Times New Roman" w:hAnsi="Times New Roman"/>
          <w:sz w:val="24"/>
          <w:szCs w:val="24"/>
        </w:rPr>
        <w:tab/>
      </w:r>
      <w:r w:rsidRPr="00FC1ABA">
        <w:rPr>
          <w:rFonts w:ascii="Times New Roman" w:hAnsi="Times New Roman"/>
          <w:sz w:val="24"/>
          <w:szCs w:val="24"/>
        </w:rPr>
        <w:tab/>
      </w:r>
      <w:r w:rsidRPr="00FC1ABA">
        <w:rPr>
          <w:rFonts w:ascii="Times New Roman" w:hAnsi="Times New Roman"/>
          <w:sz w:val="24"/>
          <w:szCs w:val="24"/>
        </w:rPr>
        <w:tab/>
      </w:r>
      <w:r w:rsidRPr="00FC1ABA">
        <w:rPr>
          <w:rFonts w:ascii="Times New Roman" w:hAnsi="Times New Roman"/>
          <w:sz w:val="24"/>
          <w:szCs w:val="24"/>
        </w:rPr>
        <w:tab/>
      </w:r>
      <w:r w:rsidRPr="00FC1ABA">
        <w:rPr>
          <w:rFonts w:ascii="Times New Roman" w:hAnsi="Times New Roman"/>
          <w:sz w:val="24"/>
          <w:szCs w:val="24"/>
        </w:rPr>
        <w:tab/>
      </w:r>
      <w:r w:rsidRPr="00FC1ABA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FC1ABA">
        <w:rPr>
          <w:rFonts w:ascii="Times New Roman" w:hAnsi="Times New Roman"/>
          <w:sz w:val="24"/>
          <w:szCs w:val="24"/>
        </w:rPr>
        <w:t>jegy</w:t>
      </w:r>
      <w:r>
        <w:rPr>
          <w:rFonts w:ascii="Times New Roman" w:hAnsi="Times New Roman"/>
          <w:sz w:val="24"/>
          <w:szCs w:val="24"/>
        </w:rPr>
        <w:t>ző</w:t>
      </w:r>
      <w:proofErr w:type="gramEnd"/>
    </w:p>
    <w:sectPr w:rsidR="000A78D8" w:rsidRPr="008A2678" w:rsidSect="008A267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C6068"/>
    <w:multiLevelType w:val="hybridMultilevel"/>
    <w:tmpl w:val="0298DC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0C8"/>
    <w:rsid w:val="000A78D8"/>
    <w:rsid w:val="00194BF8"/>
    <w:rsid w:val="00867C55"/>
    <w:rsid w:val="008A2678"/>
    <w:rsid w:val="00A5505F"/>
    <w:rsid w:val="00C400C8"/>
    <w:rsid w:val="00CA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B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7C55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lcm">
    <w:name w:val="Subtitle"/>
    <w:basedOn w:val="Norml"/>
    <w:link w:val="AlcmChar"/>
    <w:qFormat/>
    <w:rsid w:val="00867C55"/>
    <w:pPr>
      <w:autoSpaceDE w:val="0"/>
      <w:autoSpaceDN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867C55"/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Titkárnő</dc:creator>
  <cp:lastModifiedBy>Titkárnő</cp:lastModifiedBy>
  <cp:revision>2</cp:revision>
  <dcterms:created xsi:type="dcterms:W3CDTF">2015-11-26T13:01:00Z</dcterms:created>
  <dcterms:modified xsi:type="dcterms:W3CDTF">2015-11-26T13:01:00Z</dcterms:modified>
</cp:coreProperties>
</file>